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C5" w:rsidRDefault="00DA57C5" w:rsidP="00DA57C5">
      <w:pPr>
        <w:pStyle w:val="NormalnyWeb"/>
        <w:spacing w:before="0" w:beforeAutospacing="0" w:after="0" w:line="360" w:lineRule="auto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UMOWA NR </w:t>
      </w:r>
      <w:r w:rsidR="00C47CD3">
        <w:rPr>
          <w:rFonts w:ascii="Arial" w:hAnsi="Arial" w:cs="Arial"/>
          <w:b/>
          <w:bCs/>
          <w:color w:val="000000"/>
          <w:sz w:val="20"/>
          <w:szCs w:val="20"/>
        </w:rPr>
        <w:t>______________</w:t>
      </w:r>
    </w:p>
    <w:p w:rsidR="00DA57C5" w:rsidRDefault="00DA57C5" w:rsidP="00DA57C5">
      <w:pPr>
        <w:pStyle w:val="NormalnyWeb"/>
        <w:spacing w:before="0" w:beforeAutospacing="0"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zawarta w dniu </w:t>
      </w:r>
      <w:r w:rsidR="00C47CD3">
        <w:rPr>
          <w:rFonts w:ascii="Arial" w:hAnsi="Arial" w:cs="Arial"/>
          <w:b/>
          <w:bCs/>
          <w:color w:val="000000"/>
          <w:sz w:val="20"/>
          <w:szCs w:val="20"/>
        </w:rPr>
        <w:t>________________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pomiędzy </w:t>
      </w:r>
    </w:p>
    <w:p w:rsidR="00DA57C5" w:rsidRDefault="00DA57C5" w:rsidP="00DA57C5">
      <w:pPr>
        <w:pStyle w:val="NormalnyWeb"/>
        <w:spacing w:before="0" w:beforeAutospacing="0" w:after="0"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Miastem Białogard </w:t>
      </w:r>
      <w:r>
        <w:rPr>
          <w:rFonts w:ascii="Arial" w:hAnsi="Arial" w:cs="Arial"/>
          <w:sz w:val="20"/>
          <w:szCs w:val="20"/>
        </w:rPr>
        <w:t xml:space="preserve">z siedzibą przy ul. 1 Maja 18 posiadającym NIP- 6721001814, w imieniu którego występuje </w:t>
      </w:r>
      <w:r>
        <w:rPr>
          <w:rFonts w:ascii="Arial" w:hAnsi="Arial" w:cs="Arial"/>
          <w:b/>
          <w:bCs/>
          <w:sz w:val="20"/>
          <w:szCs w:val="20"/>
        </w:rPr>
        <w:t xml:space="preserve">Zarząd Gospodarki Komunalnej i Mieszkaniowej </w:t>
      </w:r>
      <w:r w:rsidR="00CA7E36">
        <w:rPr>
          <w:rFonts w:ascii="Arial" w:hAnsi="Arial" w:cs="Arial"/>
          <w:sz w:val="20"/>
          <w:szCs w:val="20"/>
        </w:rPr>
        <w:t>zwany w dalszej części umowy „</w:t>
      </w:r>
      <w:r w:rsidR="00CA7E36">
        <w:rPr>
          <w:rFonts w:ascii="Arial" w:hAnsi="Arial" w:cs="Arial"/>
          <w:b/>
          <w:bCs/>
          <w:sz w:val="20"/>
          <w:szCs w:val="20"/>
        </w:rPr>
        <w:t xml:space="preserve">Zamawiającym” </w:t>
      </w:r>
      <w:r w:rsidRPr="00CA7E36">
        <w:rPr>
          <w:rFonts w:ascii="Arial" w:hAnsi="Arial" w:cs="Arial"/>
          <w:bCs/>
          <w:sz w:val="20"/>
          <w:szCs w:val="20"/>
        </w:rPr>
        <w:t>reprezentowany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sz w:val="20"/>
          <w:szCs w:val="20"/>
        </w:rPr>
        <w:t>Dyrektora – mgr Jana Połuboczko,</w:t>
      </w:r>
      <w:r>
        <w:t xml:space="preserve"> </w:t>
      </w:r>
    </w:p>
    <w:p w:rsidR="00DA57C5" w:rsidRDefault="00DA57C5" w:rsidP="00DA57C5">
      <w:pPr>
        <w:pStyle w:val="NormalnyWeb"/>
        <w:spacing w:before="0" w:beforeAutospacing="0" w:after="0" w:line="360" w:lineRule="auto"/>
        <w:jc w:val="both"/>
      </w:pPr>
      <w:r>
        <w:rPr>
          <w:rFonts w:ascii="Arial" w:hAnsi="Arial" w:cs="Arial"/>
          <w:sz w:val="20"/>
          <w:szCs w:val="20"/>
        </w:rPr>
        <w:t>przy kontrasygnacie</w:t>
      </w:r>
      <w:r>
        <w:rPr>
          <w:rFonts w:ascii="Arial" w:hAnsi="Arial" w:cs="Arial"/>
          <w:b/>
          <w:bCs/>
          <w:sz w:val="20"/>
          <w:szCs w:val="20"/>
        </w:rPr>
        <w:t xml:space="preserve"> Głównego Księgowego - mgr Arlety Klimek</w:t>
      </w:r>
    </w:p>
    <w:p w:rsidR="00DA57C5" w:rsidRDefault="00DA57C5" w:rsidP="00DA57C5">
      <w:pPr>
        <w:pStyle w:val="NormalnyWeb"/>
        <w:spacing w:before="0" w:beforeAutospacing="0"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a </w:t>
      </w:r>
    </w:p>
    <w:p w:rsidR="00DA57C5" w:rsidRDefault="00C47CD3" w:rsidP="00DA57C5">
      <w:pPr>
        <w:pStyle w:val="NormalnyWeb"/>
        <w:spacing w:before="0" w:beforeAutospacing="0" w:after="0"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_________________</w:t>
      </w:r>
      <w:r w:rsidR="00DA57C5">
        <w:rPr>
          <w:rFonts w:ascii="Arial" w:hAnsi="Arial" w:cs="Arial"/>
          <w:b/>
          <w:bCs/>
          <w:sz w:val="20"/>
          <w:szCs w:val="20"/>
        </w:rPr>
        <w:t xml:space="preserve"> </w:t>
      </w:r>
      <w:r w:rsidR="00DA57C5">
        <w:rPr>
          <w:rFonts w:ascii="Arial" w:hAnsi="Arial" w:cs="Arial"/>
          <w:sz w:val="20"/>
          <w:szCs w:val="20"/>
        </w:rPr>
        <w:t xml:space="preserve">prowadzącym działalność gospodarczą pod nazwą </w:t>
      </w:r>
      <w:r>
        <w:rPr>
          <w:rFonts w:ascii="Arial" w:hAnsi="Arial" w:cs="Arial"/>
          <w:b/>
          <w:bCs/>
          <w:sz w:val="20"/>
          <w:szCs w:val="20"/>
        </w:rPr>
        <w:t>____________________________</w:t>
      </w:r>
    </w:p>
    <w:p w:rsidR="00DA57C5" w:rsidRDefault="00DA57C5" w:rsidP="00DA57C5">
      <w:pPr>
        <w:pStyle w:val="NormalnyWeb"/>
        <w:spacing w:before="0" w:beforeAutospacing="0" w:after="0" w:line="360" w:lineRule="auto"/>
        <w:jc w:val="both"/>
      </w:pPr>
      <w:r>
        <w:rPr>
          <w:rFonts w:ascii="Arial" w:hAnsi="Arial" w:cs="Arial"/>
          <w:sz w:val="20"/>
          <w:szCs w:val="20"/>
        </w:rPr>
        <w:t>posiadający:</w:t>
      </w:r>
    </w:p>
    <w:p w:rsidR="00DA57C5" w:rsidRDefault="00DA57C5" w:rsidP="00DA57C5">
      <w:pPr>
        <w:pStyle w:val="NormalnyWeb"/>
        <w:spacing w:before="0" w:beforeAutospacing="0"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NIP - </w:t>
      </w:r>
      <w:r w:rsidR="0046605F">
        <w:rPr>
          <w:rFonts w:ascii="Arial" w:hAnsi="Arial" w:cs="Arial"/>
          <w:sz w:val="20"/>
          <w:szCs w:val="20"/>
        </w:rPr>
        <w:t>_______________</w:t>
      </w:r>
    </w:p>
    <w:p w:rsidR="00C47CD3" w:rsidRPr="00F46A2F" w:rsidRDefault="00C47CD3" w:rsidP="00C47CD3">
      <w:pPr>
        <w:spacing w:line="360" w:lineRule="auto"/>
        <w:jc w:val="both"/>
      </w:pPr>
      <w:r w:rsidRPr="00F46A2F">
        <w:rPr>
          <w:rFonts w:ascii="Arial" w:hAnsi="Arial" w:cs="Arial"/>
          <w:color w:val="000000"/>
          <w:sz w:val="20"/>
          <w:szCs w:val="20"/>
        </w:rPr>
        <w:t xml:space="preserve">zwanym dalej </w:t>
      </w:r>
      <w:r w:rsidRPr="00F46A2F">
        <w:rPr>
          <w:rFonts w:ascii="Arial" w:hAnsi="Arial" w:cs="Arial"/>
          <w:b/>
          <w:bCs/>
          <w:color w:val="000000"/>
          <w:sz w:val="20"/>
          <w:szCs w:val="20"/>
        </w:rPr>
        <w:t>“Wykonawcą”,</w:t>
      </w:r>
      <w:r w:rsidRPr="00F46A2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90503">
        <w:rPr>
          <w:rFonts w:ascii="Arial" w:hAnsi="Arial" w:cs="Arial"/>
          <w:color w:val="000000"/>
          <w:sz w:val="20"/>
          <w:szCs w:val="20"/>
        </w:rPr>
        <w:t>w rezultacie dokonania przez Zamawiającego wyboru oferty Wykonawcy w trybie zapytania ofertowego zgodnie postanowieniami § 6 Regulaminu udzielania przez Zarząd Gospodarki Komunalnej i Mieszkaniowej, zamówień o wartości szacunkowej nie przekraczającej kwoty 130.000,00 zł, z pominięciem Ustawy z dnia 29 stycznia 2004r. Prawo zamówie</w:t>
      </w:r>
      <w:r w:rsidR="006A6FF5">
        <w:rPr>
          <w:rFonts w:ascii="Arial" w:hAnsi="Arial" w:cs="Arial"/>
          <w:color w:val="000000"/>
          <w:sz w:val="20"/>
          <w:szCs w:val="20"/>
        </w:rPr>
        <w:t>ń publicznych (t.j. Dz.U. z 2024r., poz. 1320</w:t>
      </w:r>
      <w:r w:rsidRPr="00090503">
        <w:rPr>
          <w:rFonts w:ascii="Arial" w:hAnsi="Arial" w:cs="Arial"/>
          <w:color w:val="000000"/>
          <w:sz w:val="20"/>
          <w:szCs w:val="20"/>
        </w:rPr>
        <w:t>) stosownie do zapisów art. 2 ust.1 pkt. 1, została zawarta umowa o następującej treści:</w:t>
      </w:r>
    </w:p>
    <w:p w:rsidR="00C47CD3" w:rsidRPr="00EB450F" w:rsidRDefault="00C47CD3" w:rsidP="00C47CD3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47CD3" w:rsidRPr="007E2C11" w:rsidRDefault="00C47CD3" w:rsidP="00C47CD3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 w:rsidRPr="007E2C11">
        <w:rPr>
          <w:rFonts w:ascii="Arial" w:eastAsia="Tahoma-Bold" w:hAnsi="Arial" w:cs="Arial"/>
          <w:b/>
          <w:bCs/>
          <w:sz w:val="20"/>
          <w:szCs w:val="20"/>
        </w:rPr>
        <w:t>§ 1</w:t>
      </w:r>
    </w:p>
    <w:p w:rsidR="0046605F" w:rsidRPr="00990625" w:rsidRDefault="0046605F" w:rsidP="00990625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990625">
        <w:rPr>
          <w:rFonts w:ascii="Arial" w:hAnsi="Arial" w:cs="Arial"/>
          <w:color w:val="000000"/>
          <w:sz w:val="20"/>
          <w:szCs w:val="20"/>
        </w:rPr>
        <w:t xml:space="preserve">1. Przedmiotem umowy jest dostawa </w:t>
      </w:r>
      <w:r w:rsidR="00990625">
        <w:rPr>
          <w:rFonts w:ascii="Arial" w:hAnsi="Arial" w:cs="Arial"/>
          <w:color w:val="000000"/>
          <w:sz w:val="20"/>
          <w:szCs w:val="20"/>
        </w:rPr>
        <w:t>_________________________________</w:t>
      </w:r>
      <w:r w:rsidRPr="00990625">
        <w:rPr>
          <w:rFonts w:ascii="Arial" w:hAnsi="Arial" w:cs="Arial"/>
          <w:color w:val="000000"/>
          <w:sz w:val="20"/>
          <w:szCs w:val="20"/>
        </w:rPr>
        <w:t>na potrzeby Zarządu Gospodarki Komunalnej i Mieszkaniowej.</w:t>
      </w:r>
    </w:p>
    <w:p w:rsidR="0046605F" w:rsidRPr="00990625" w:rsidRDefault="0046605F" w:rsidP="00990625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990625">
        <w:rPr>
          <w:rFonts w:ascii="Arial" w:hAnsi="Arial" w:cs="Arial"/>
          <w:color w:val="000000"/>
          <w:sz w:val="20"/>
          <w:szCs w:val="20"/>
        </w:rPr>
        <w:t>2. Szczegółowy zakres przedmiotu zamówienia określa oferta cenowa oraz stanowiący integralną część umowy formularz ofertowy według załącznika nr 1.</w:t>
      </w:r>
    </w:p>
    <w:p w:rsidR="00990625" w:rsidRDefault="00990625" w:rsidP="00990625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6605F" w:rsidRPr="00990625" w:rsidRDefault="0046605F" w:rsidP="00990625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sz w:val="20"/>
          <w:szCs w:val="20"/>
        </w:rPr>
      </w:pPr>
      <w:r w:rsidRPr="00990625">
        <w:rPr>
          <w:rFonts w:ascii="Arial" w:hAnsi="Arial" w:cs="Arial"/>
          <w:b/>
          <w:bCs/>
          <w:sz w:val="20"/>
          <w:szCs w:val="20"/>
        </w:rPr>
        <w:t>§ 2</w:t>
      </w:r>
    </w:p>
    <w:p w:rsidR="0046605F" w:rsidRPr="00990625" w:rsidRDefault="0046605F" w:rsidP="00990625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990625">
        <w:rPr>
          <w:rFonts w:ascii="Arial" w:hAnsi="Arial" w:cs="Arial"/>
          <w:sz w:val="20"/>
          <w:szCs w:val="20"/>
        </w:rPr>
        <w:t xml:space="preserve">Przedmiot umowy określony w § 1 Wykonawca dostarczać będzie Zamawiającemu </w:t>
      </w:r>
      <w:r w:rsidRPr="00990625">
        <w:rPr>
          <w:rFonts w:ascii="Arial" w:hAnsi="Arial" w:cs="Arial"/>
          <w:b/>
          <w:bCs/>
          <w:sz w:val="20"/>
          <w:szCs w:val="20"/>
        </w:rPr>
        <w:t>w partiach</w:t>
      </w:r>
      <w:r w:rsidRPr="00990625">
        <w:rPr>
          <w:rFonts w:ascii="Arial" w:hAnsi="Arial" w:cs="Arial"/>
          <w:sz w:val="20"/>
          <w:szCs w:val="20"/>
        </w:rPr>
        <w:t xml:space="preserve"> od dnia podpisania umowy </w:t>
      </w:r>
      <w:r w:rsidR="006A6FF5">
        <w:rPr>
          <w:rFonts w:ascii="Arial" w:hAnsi="Arial" w:cs="Arial"/>
          <w:b/>
          <w:bCs/>
          <w:sz w:val="20"/>
          <w:szCs w:val="20"/>
        </w:rPr>
        <w:t>do 31.12.2025</w:t>
      </w:r>
      <w:r w:rsidRPr="00990625">
        <w:rPr>
          <w:rFonts w:ascii="Arial" w:hAnsi="Arial" w:cs="Arial"/>
          <w:b/>
          <w:bCs/>
          <w:sz w:val="20"/>
          <w:szCs w:val="20"/>
        </w:rPr>
        <w:t>r.</w:t>
      </w:r>
    </w:p>
    <w:p w:rsidR="00990625" w:rsidRDefault="00990625" w:rsidP="00990625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6605F" w:rsidRPr="00990625" w:rsidRDefault="0046605F" w:rsidP="00990625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sz w:val="20"/>
          <w:szCs w:val="20"/>
        </w:rPr>
      </w:pPr>
      <w:r w:rsidRPr="00990625">
        <w:rPr>
          <w:rFonts w:ascii="Arial" w:hAnsi="Arial" w:cs="Arial"/>
          <w:b/>
          <w:bCs/>
          <w:sz w:val="20"/>
          <w:szCs w:val="20"/>
        </w:rPr>
        <w:t>§ 3</w:t>
      </w:r>
    </w:p>
    <w:p w:rsidR="0046605F" w:rsidRPr="00990625" w:rsidRDefault="0046605F" w:rsidP="00990625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990625">
        <w:rPr>
          <w:rFonts w:ascii="Arial" w:hAnsi="Arial" w:cs="Arial"/>
          <w:sz w:val="20"/>
          <w:szCs w:val="20"/>
        </w:rPr>
        <w:t>1. Wykonawca oświadcza, że jest uprawniony oraz posiada niezbędne kwalifikacje do realizacji przedmiotu umowy.</w:t>
      </w:r>
    </w:p>
    <w:p w:rsidR="0046605F" w:rsidRPr="00990625" w:rsidRDefault="0046605F" w:rsidP="00990625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990625">
        <w:rPr>
          <w:rFonts w:ascii="Arial" w:hAnsi="Arial" w:cs="Arial"/>
          <w:sz w:val="20"/>
          <w:szCs w:val="20"/>
        </w:rPr>
        <w:t xml:space="preserve">2. Zamówienie na poszczególne partie materiałów będzie zawierało informację na temat rodzaju zamawianego towaru, oraz jego ilości. </w:t>
      </w:r>
    </w:p>
    <w:p w:rsidR="0046605F" w:rsidRPr="00990625" w:rsidRDefault="0046605F" w:rsidP="00990625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990625">
        <w:rPr>
          <w:rFonts w:ascii="Arial" w:hAnsi="Arial" w:cs="Arial"/>
          <w:sz w:val="20"/>
          <w:szCs w:val="20"/>
        </w:rPr>
        <w:t>3. Wykonawca dostarczy przedmiot umowy na własny koszt do siedziby Zamawiającego i złoży we wskazanym miejscu najpóźniej w terminie 48 godzin od momentu wezwania telefonicznego potwierdzonego e-mailem.</w:t>
      </w:r>
    </w:p>
    <w:p w:rsidR="0046605F" w:rsidRPr="00990625" w:rsidRDefault="0046605F" w:rsidP="00990625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990625">
        <w:rPr>
          <w:rFonts w:ascii="Arial" w:hAnsi="Arial" w:cs="Arial"/>
          <w:sz w:val="20"/>
          <w:szCs w:val="20"/>
        </w:rPr>
        <w:t>4. Wykonawca ponosi pełną odpowiedzialność odszkodowawczą w stosunku do Zamawiającego i osób trzecich z tytułu szkód wyrządzonych przy wykonywaniu umowy.</w:t>
      </w:r>
    </w:p>
    <w:p w:rsidR="0046605F" w:rsidRPr="00990625" w:rsidRDefault="0046605F" w:rsidP="00990625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605F" w:rsidRPr="00990625" w:rsidRDefault="0046605F" w:rsidP="00990625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sz w:val="20"/>
          <w:szCs w:val="20"/>
        </w:rPr>
      </w:pPr>
      <w:r w:rsidRPr="00990625">
        <w:rPr>
          <w:rFonts w:ascii="Arial" w:hAnsi="Arial" w:cs="Arial"/>
          <w:b/>
          <w:bCs/>
          <w:sz w:val="20"/>
          <w:szCs w:val="20"/>
        </w:rPr>
        <w:t>§ 4</w:t>
      </w:r>
    </w:p>
    <w:p w:rsidR="00CA7E36" w:rsidRPr="00990625" w:rsidRDefault="00CA7E36" w:rsidP="00990625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1. Łączne maksymalne wynagrodzenie Wykonawcy za wykonanie przedmiotu umowy, nie przekroczy kwoty </w:t>
      </w:r>
      <w:r>
        <w:rPr>
          <w:rFonts w:ascii="Arial" w:eastAsia="Tahoma" w:hAnsi="Arial" w:cs="Arial"/>
          <w:b/>
          <w:sz w:val="20"/>
          <w:szCs w:val="20"/>
        </w:rPr>
        <w:t>___________</w:t>
      </w:r>
      <w:r w:rsidRPr="00090503">
        <w:rPr>
          <w:rFonts w:ascii="Arial" w:eastAsia="Tahoma" w:hAnsi="Arial" w:cs="Arial"/>
          <w:b/>
          <w:sz w:val="20"/>
          <w:szCs w:val="20"/>
        </w:rPr>
        <w:t xml:space="preserve"> zł brutto</w:t>
      </w:r>
      <w:r>
        <w:rPr>
          <w:rFonts w:ascii="Arial" w:eastAsia="Tahoma" w:hAnsi="Arial" w:cs="Arial"/>
          <w:sz w:val="20"/>
          <w:szCs w:val="20"/>
        </w:rPr>
        <w:t xml:space="preserve"> (słownie: _________ złotych 00/100), w tym podatek VAT według stawki </w:t>
      </w:r>
      <w:r w:rsidRPr="00F46A2F">
        <w:rPr>
          <w:rFonts w:ascii="Arial" w:eastAsia="Tahoma" w:hAnsi="Arial" w:cs="Arial"/>
          <w:sz w:val="20"/>
          <w:szCs w:val="20"/>
        </w:rPr>
        <w:t>obowiązującej na dzień wystawienia faktury.</w:t>
      </w:r>
    </w:p>
    <w:p w:rsidR="0046605F" w:rsidRPr="00990625" w:rsidRDefault="0046605F" w:rsidP="00990625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990625">
        <w:rPr>
          <w:rFonts w:ascii="Arial" w:hAnsi="Arial" w:cs="Arial"/>
          <w:sz w:val="20"/>
          <w:szCs w:val="20"/>
        </w:rPr>
        <w:lastRenderedPageBreak/>
        <w:t>2. Zamawiający zastrzega sobie prawo zmniejszenia zakresu zamówienia w trakcie realizacji umowy z uwzględnieniem potrzeb Zamawiającego</w:t>
      </w:r>
    </w:p>
    <w:p w:rsidR="0046605F" w:rsidRPr="00990625" w:rsidRDefault="0046605F" w:rsidP="00990625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990625">
        <w:rPr>
          <w:rFonts w:ascii="Arial" w:hAnsi="Arial" w:cs="Arial"/>
          <w:b/>
          <w:bCs/>
          <w:sz w:val="20"/>
          <w:szCs w:val="20"/>
        </w:rPr>
        <w:t xml:space="preserve">3. Zmniejszenie zakresu zamówienia nie będzie stanowić podstaw do żadnych roszczeń Wykonawcy z tego tytułu. </w:t>
      </w:r>
    </w:p>
    <w:p w:rsidR="0046605F" w:rsidRPr="00990625" w:rsidRDefault="0046605F" w:rsidP="00990625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990625">
        <w:rPr>
          <w:rFonts w:ascii="Arial" w:hAnsi="Arial" w:cs="Arial"/>
          <w:sz w:val="20"/>
          <w:szCs w:val="20"/>
        </w:rPr>
        <w:t>4. Ceny jednostkowe wskazane w formularzu ofertowym stanowiącym załącznik nr 1 do umowy, w trakcie obowiązywania umowy nie mogą ulec zmianie.</w:t>
      </w:r>
    </w:p>
    <w:p w:rsidR="0046605F" w:rsidRPr="00990625" w:rsidRDefault="0046605F" w:rsidP="00990625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990625">
        <w:rPr>
          <w:rFonts w:ascii="Arial" w:hAnsi="Arial" w:cs="Arial"/>
          <w:sz w:val="20"/>
          <w:szCs w:val="20"/>
        </w:rPr>
        <w:t>5. Strony przewidują częściową odpłatność za zamówioną i dostarczoną partię przedmiotu umowy ustaloną według cen jednostkowych określonych w formularzu ofertowym stanowiącym załącznik nr 1 do umowy.</w:t>
      </w:r>
    </w:p>
    <w:p w:rsidR="0046605F" w:rsidRPr="00990625" w:rsidRDefault="0046605F" w:rsidP="00990625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990625">
        <w:rPr>
          <w:rFonts w:ascii="Arial" w:hAnsi="Arial" w:cs="Arial"/>
          <w:sz w:val="20"/>
          <w:szCs w:val="20"/>
        </w:rPr>
        <w:t>6. Cena za poszczególne artykuły obejmuje:</w:t>
      </w:r>
    </w:p>
    <w:p w:rsidR="0046605F" w:rsidRPr="00990625" w:rsidRDefault="0046605F" w:rsidP="00990625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90625">
        <w:rPr>
          <w:rFonts w:ascii="Arial" w:hAnsi="Arial" w:cs="Arial"/>
          <w:sz w:val="20"/>
          <w:szCs w:val="20"/>
        </w:rPr>
        <w:t>1) wartość przedmiotu umowy wraz z podatkiem VAT,</w:t>
      </w:r>
    </w:p>
    <w:p w:rsidR="0046605F" w:rsidRPr="00990625" w:rsidRDefault="0046605F" w:rsidP="00990625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90625">
        <w:rPr>
          <w:rFonts w:ascii="Arial" w:hAnsi="Arial" w:cs="Arial"/>
          <w:sz w:val="20"/>
          <w:szCs w:val="20"/>
        </w:rPr>
        <w:t>2) koszt transportu,</w:t>
      </w:r>
    </w:p>
    <w:p w:rsidR="0046605F" w:rsidRPr="00990625" w:rsidRDefault="0046605F" w:rsidP="00990625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90625">
        <w:rPr>
          <w:rFonts w:ascii="Arial" w:hAnsi="Arial" w:cs="Arial"/>
          <w:sz w:val="20"/>
          <w:szCs w:val="20"/>
        </w:rPr>
        <w:t>3) koszt przechowywania przez Wykonawcę towaru,</w:t>
      </w:r>
    </w:p>
    <w:p w:rsidR="0046605F" w:rsidRPr="00990625" w:rsidRDefault="0046605F" w:rsidP="00990625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90625">
        <w:rPr>
          <w:rFonts w:ascii="Arial" w:hAnsi="Arial" w:cs="Arial"/>
          <w:sz w:val="20"/>
          <w:szCs w:val="20"/>
        </w:rPr>
        <w:t>4) koszt załadunku i rozładunku u Zamawiającego.</w:t>
      </w:r>
    </w:p>
    <w:p w:rsidR="0046605F" w:rsidRDefault="0046605F" w:rsidP="00990625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990625">
        <w:rPr>
          <w:rFonts w:ascii="Arial" w:hAnsi="Arial" w:cs="Arial"/>
          <w:sz w:val="20"/>
          <w:szCs w:val="20"/>
        </w:rPr>
        <w:t xml:space="preserve">7. Zapłata za dostarczoną partię </w:t>
      </w:r>
      <w:r w:rsidR="002C0BE4">
        <w:rPr>
          <w:rFonts w:ascii="Arial" w:hAnsi="Arial" w:cs="Arial"/>
          <w:sz w:val="20"/>
          <w:szCs w:val="20"/>
        </w:rPr>
        <w:t>materiałów</w:t>
      </w:r>
      <w:r w:rsidRPr="00990625">
        <w:rPr>
          <w:rFonts w:ascii="Arial" w:hAnsi="Arial" w:cs="Arial"/>
          <w:sz w:val="20"/>
          <w:szCs w:val="20"/>
        </w:rPr>
        <w:t xml:space="preserve"> nastąpi w terminie 14 dni od dnia dostarczenia </w:t>
      </w:r>
      <w:r w:rsidR="002C0BE4">
        <w:rPr>
          <w:rFonts w:ascii="Arial" w:hAnsi="Arial" w:cs="Arial"/>
          <w:sz w:val="20"/>
          <w:szCs w:val="20"/>
        </w:rPr>
        <w:t>zamawianego towaru</w:t>
      </w:r>
      <w:r w:rsidRPr="00990625">
        <w:rPr>
          <w:rFonts w:ascii="Arial" w:hAnsi="Arial" w:cs="Arial"/>
          <w:sz w:val="20"/>
          <w:szCs w:val="20"/>
        </w:rPr>
        <w:t xml:space="preserve"> </w:t>
      </w:r>
      <w:r w:rsidR="002C0BE4">
        <w:rPr>
          <w:rFonts w:ascii="Arial" w:hAnsi="Arial" w:cs="Arial"/>
          <w:sz w:val="20"/>
          <w:szCs w:val="20"/>
        </w:rPr>
        <w:t>oraz na podstawie</w:t>
      </w:r>
      <w:r w:rsidRPr="00990625">
        <w:rPr>
          <w:rFonts w:ascii="Arial" w:hAnsi="Arial" w:cs="Arial"/>
          <w:sz w:val="20"/>
          <w:szCs w:val="20"/>
        </w:rPr>
        <w:t xml:space="preserve"> </w:t>
      </w:r>
      <w:r w:rsidR="002C0BE4">
        <w:rPr>
          <w:rFonts w:ascii="Arial" w:hAnsi="Arial" w:cs="Arial"/>
          <w:sz w:val="20"/>
          <w:szCs w:val="20"/>
        </w:rPr>
        <w:t xml:space="preserve">prawidłowo wystawionej </w:t>
      </w:r>
      <w:r w:rsidRPr="00990625">
        <w:rPr>
          <w:rFonts w:ascii="Arial" w:hAnsi="Arial" w:cs="Arial"/>
          <w:sz w:val="20"/>
          <w:szCs w:val="20"/>
        </w:rPr>
        <w:t xml:space="preserve">faktury </w:t>
      </w:r>
      <w:r w:rsidR="002C0BE4">
        <w:rPr>
          <w:rFonts w:ascii="Arial" w:hAnsi="Arial" w:cs="Arial"/>
          <w:sz w:val="20"/>
          <w:szCs w:val="20"/>
        </w:rPr>
        <w:t xml:space="preserve">na </w:t>
      </w:r>
      <w:r w:rsidRPr="00990625">
        <w:rPr>
          <w:rFonts w:ascii="Arial" w:hAnsi="Arial" w:cs="Arial"/>
          <w:sz w:val="20"/>
          <w:szCs w:val="20"/>
        </w:rPr>
        <w:t xml:space="preserve">Zamawiającego. Faktura powinna zawierać wyszczególnienie dostarczonej partii materiałów, za które została wystawiona lub załącznik w którym materiały te będą wymienione. Na fakturze należy każdorazowo wskazać </w:t>
      </w:r>
      <w:r w:rsidRPr="00990625">
        <w:rPr>
          <w:rFonts w:ascii="Arial" w:hAnsi="Arial" w:cs="Arial"/>
          <w:b/>
          <w:bCs/>
          <w:sz w:val="20"/>
          <w:szCs w:val="20"/>
        </w:rPr>
        <w:t xml:space="preserve">numer umowy </w:t>
      </w:r>
      <w:r w:rsidRPr="00990625">
        <w:rPr>
          <w:rFonts w:ascii="Arial" w:hAnsi="Arial" w:cs="Arial"/>
          <w:sz w:val="20"/>
          <w:szCs w:val="20"/>
        </w:rPr>
        <w:t>w oparciu o którą nastąpi płatność.</w:t>
      </w:r>
    </w:p>
    <w:p w:rsidR="0046605F" w:rsidRPr="00990625" w:rsidRDefault="0046605F" w:rsidP="00990625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990625">
        <w:rPr>
          <w:rFonts w:ascii="Arial" w:hAnsi="Arial" w:cs="Arial"/>
          <w:color w:val="000000"/>
          <w:sz w:val="20"/>
          <w:szCs w:val="20"/>
        </w:rPr>
        <w:t>8. Płatność zostanie dokonana przelewem na rachunek bankowy Wykonawcy wskazany w fakturze, z zastrzeżeniem, że rachunek bankowy musi być zgodny z numerem rachunku ujawnionym w wykazie prowadzony przez Szefa Krajowej Administracji Skarbowej. Gdy w wykazie ujawniony jest inny rachunek bankowy, płatność wynagrodzenia dokonana zostanie na rachunek bankowy ujawniony w tym wykazie.</w:t>
      </w:r>
    </w:p>
    <w:p w:rsidR="0046605F" w:rsidRPr="00990625" w:rsidRDefault="0046605F" w:rsidP="00990625">
      <w:pPr>
        <w:pStyle w:val="NormalnyWeb"/>
        <w:spacing w:before="0" w:beforeAutospacing="0" w:after="0" w:line="360" w:lineRule="auto"/>
        <w:ind w:left="-17"/>
        <w:jc w:val="both"/>
        <w:rPr>
          <w:rFonts w:ascii="Arial" w:hAnsi="Arial" w:cs="Arial"/>
          <w:sz w:val="20"/>
          <w:szCs w:val="20"/>
        </w:rPr>
      </w:pPr>
      <w:r w:rsidRPr="00990625">
        <w:rPr>
          <w:rFonts w:ascii="Arial" w:hAnsi="Arial" w:cs="Arial"/>
          <w:color w:val="000000"/>
          <w:sz w:val="20"/>
          <w:szCs w:val="20"/>
        </w:rPr>
        <w:t xml:space="preserve">9. Wykonawca ma możliwość złożenia faktury elektronicznej, poprzez przesłanie za pośrednictwem centralnej platformy do odbierania i wysyłania ustrukturyzowanych faktur elektronicznych, tj. </w:t>
      </w:r>
      <w:r w:rsidRPr="00990625">
        <w:rPr>
          <w:rFonts w:ascii="Arial" w:hAnsi="Arial" w:cs="Arial"/>
          <w:b/>
          <w:bCs/>
          <w:color w:val="000000"/>
          <w:sz w:val="20"/>
          <w:szCs w:val="20"/>
        </w:rPr>
        <w:t>Platformy Elektronicznego Fakturowania (PEF),</w:t>
      </w:r>
      <w:r w:rsidRPr="00990625">
        <w:rPr>
          <w:rFonts w:ascii="Arial" w:hAnsi="Arial" w:cs="Arial"/>
          <w:color w:val="000000"/>
          <w:sz w:val="20"/>
          <w:szCs w:val="20"/>
        </w:rPr>
        <w:t xml:space="preserve"> dostępnej pod adresem</w:t>
      </w:r>
      <w:r w:rsidRPr="00990625">
        <w:rPr>
          <w:rFonts w:ascii="Arial" w:hAnsi="Arial" w:cs="Arial"/>
          <w:b/>
          <w:bCs/>
          <w:color w:val="000000"/>
          <w:sz w:val="20"/>
          <w:szCs w:val="20"/>
        </w:rPr>
        <w:t xml:space="preserve"> https://brokerpefexpert.efaktura.gov.pl/zaloguj. </w:t>
      </w:r>
    </w:p>
    <w:p w:rsidR="0046605F" w:rsidRPr="00990625" w:rsidRDefault="0046605F" w:rsidP="00990625">
      <w:pPr>
        <w:pStyle w:val="NormalnyWeb"/>
        <w:spacing w:before="0" w:beforeAutospacing="0" w:after="0" w:line="360" w:lineRule="auto"/>
        <w:ind w:left="363" w:hanging="363"/>
        <w:jc w:val="both"/>
        <w:rPr>
          <w:rFonts w:ascii="Arial" w:hAnsi="Arial" w:cs="Arial"/>
          <w:sz w:val="20"/>
          <w:szCs w:val="20"/>
        </w:rPr>
      </w:pPr>
      <w:r w:rsidRPr="00990625">
        <w:rPr>
          <w:rFonts w:ascii="Arial" w:hAnsi="Arial" w:cs="Arial"/>
          <w:color w:val="000000"/>
          <w:sz w:val="20"/>
          <w:szCs w:val="20"/>
        </w:rPr>
        <w:t xml:space="preserve">Rodzaj adresu PEF - NIP, numer adresu NIP – 672 209 53 03 </w:t>
      </w:r>
    </w:p>
    <w:p w:rsidR="0046605F" w:rsidRPr="00990625" w:rsidRDefault="0046605F" w:rsidP="00990625">
      <w:pPr>
        <w:pStyle w:val="NormalnyWeb"/>
        <w:spacing w:before="0" w:beforeAutospacing="0" w:after="0" w:line="360" w:lineRule="auto"/>
        <w:ind w:left="363" w:hanging="363"/>
        <w:jc w:val="both"/>
        <w:rPr>
          <w:rFonts w:ascii="Arial" w:hAnsi="Arial" w:cs="Arial"/>
          <w:sz w:val="20"/>
          <w:szCs w:val="20"/>
        </w:rPr>
      </w:pPr>
      <w:r w:rsidRPr="00990625">
        <w:rPr>
          <w:rFonts w:ascii="Arial" w:hAnsi="Arial" w:cs="Arial"/>
          <w:color w:val="000000"/>
          <w:sz w:val="20"/>
          <w:szCs w:val="20"/>
        </w:rPr>
        <w:t>10. Wykonawca wystawi fakturę na następujące dane:</w:t>
      </w:r>
    </w:p>
    <w:p w:rsidR="0046605F" w:rsidRPr="00990625" w:rsidRDefault="0046605F" w:rsidP="00990625">
      <w:pPr>
        <w:pStyle w:val="NormalnyWeb"/>
        <w:spacing w:before="0" w:beforeAutospacing="0" w:after="0" w:line="360" w:lineRule="auto"/>
        <w:ind w:left="363" w:hanging="363"/>
        <w:jc w:val="both"/>
        <w:rPr>
          <w:rFonts w:ascii="Arial" w:hAnsi="Arial" w:cs="Arial"/>
          <w:sz w:val="20"/>
          <w:szCs w:val="20"/>
        </w:rPr>
      </w:pPr>
      <w:r w:rsidRPr="0099062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Nabywca:</w:t>
      </w:r>
      <w:r w:rsidRPr="00990625">
        <w:rPr>
          <w:rFonts w:ascii="Arial" w:hAnsi="Arial" w:cs="Arial"/>
          <w:color w:val="000000"/>
          <w:sz w:val="20"/>
          <w:szCs w:val="20"/>
        </w:rPr>
        <w:t xml:space="preserve"> Miasto Białogard ul. 1 Maja 18, 78-200 Białogard</w:t>
      </w:r>
    </w:p>
    <w:p w:rsidR="0046605F" w:rsidRPr="00990625" w:rsidRDefault="0046605F" w:rsidP="00990625">
      <w:pPr>
        <w:pStyle w:val="NormalnyWeb"/>
        <w:spacing w:before="0" w:beforeAutospacing="0" w:after="0" w:line="360" w:lineRule="auto"/>
        <w:ind w:left="363" w:hanging="363"/>
        <w:jc w:val="both"/>
        <w:rPr>
          <w:rFonts w:ascii="Arial" w:hAnsi="Arial" w:cs="Arial"/>
          <w:sz w:val="20"/>
          <w:szCs w:val="20"/>
        </w:rPr>
      </w:pPr>
      <w:r w:rsidRPr="00990625">
        <w:rPr>
          <w:rFonts w:ascii="Arial" w:hAnsi="Arial" w:cs="Arial"/>
          <w:color w:val="000000"/>
          <w:sz w:val="20"/>
          <w:szCs w:val="20"/>
        </w:rPr>
        <w:t>NIP 672 100 18 14</w:t>
      </w:r>
    </w:p>
    <w:p w:rsidR="0046605F" w:rsidRPr="00990625" w:rsidRDefault="0046605F" w:rsidP="00990625">
      <w:pPr>
        <w:pStyle w:val="NormalnyWeb"/>
        <w:spacing w:before="0" w:beforeAutospacing="0" w:after="0" w:line="360" w:lineRule="auto"/>
        <w:ind w:left="363" w:hanging="363"/>
        <w:jc w:val="both"/>
        <w:rPr>
          <w:rFonts w:ascii="Arial" w:hAnsi="Arial" w:cs="Arial"/>
          <w:sz w:val="20"/>
          <w:szCs w:val="20"/>
        </w:rPr>
      </w:pPr>
      <w:r w:rsidRPr="0099062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Płatnik/Odbiorca: </w:t>
      </w:r>
      <w:r w:rsidRPr="00990625">
        <w:rPr>
          <w:rFonts w:ascii="Arial" w:hAnsi="Arial" w:cs="Arial"/>
          <w:color w:val="000000"/>
          <w:sz w:val="20"/>
          <w:szCs w:val="20"/>
        </w:rPr>
        <w:t xml:space="preserve">Zarząd Gospodarki Komunalnej i Mieszkaniowej </w:t>
      </w:r>
    </w:p>
    <w:p w:rsidR="0046605F" w:rsidRPr="00990625" w:rsidRDefault="0046605F" w:rsidP="00990625">
      <w:pPr>
        <w:pStyle w:val="NormalnyWeb"/>
        <w:spacing w:before="0" w:beforeAutospacing="0" w:after="0" w:line="360" w:lineRule="auto"/>
        <w:ind w:left="363" w:hanging="363"/>
        <w:jc w:val="both"/>
        <w:rPr>
          <w:rFonts w:ascii="Arial" w:hAnsi="Arial" w:cs="Arial"/>
          <w:sz w:val="20"/>
          <w:szCs w:val="20"/>
        </w:rPr>
      </w:pPr>
      <w:r w:rsidRPr="00990625">
        <w:rPr>
          <w:rFonts w:ascii="Arial" w:hAnsi="Arial" w:cs="Arial"/>
          <w:color w:val="000000"/>
          <w:sz w:val="20"/>
          <w:szCs w:val="20"/>
        </w:rPr>
        <w:t>ul. Kardynała Wyszyńskiego 18, 78-200 Białogard</w:t>
      </w:r>
    </w:p>
    <w:p w:rsidR="0046605F" w:rsidRPr="00990625" w:rsidRDefault="0046605F" w:rsidP="00990625">
      <w:pPr>
        <w:pStyle w:val="NormalnyWeb"/>
        <w:spacing w:before="0" w:beforeAutospacing="0" w:after="0" w:line="360" w:lineRule="auto"/>
        <w:ind w:left="363" w:hanging="363"/>
        <w:jc w:val="both"/>
        <w:rPr>
          <w:rFonts w:ascii="Arial" w:hAnsi="Arial" w:cs="Arial"/>
          <w:sz w:val="20"/>
          <w:szCs w:val="20"/>
        </w:rPr>
      </w:pPr>
      <w:r w:rsidRPr="00990625">
        <w:rPr>
          <w:rFonts w:ascii="Arial" w:hAnsi="Arial" w:cs="Arial"/>
          <w:color w:val="000000"/>
          <w:sz w:val="20"/>
          <w:szCs w:val="20"/>
        </w:rPr>
        <w:t>11. Na fakturze nie należy podawać numeru</w:t>
      </w:r>
      <w:bookmarkStart w:id="0" w:name="_GoBack"/>
      <w:bookmarkEnd w:id="0"/>
      <w:r w:rsidRPr="00990625">
        <w:rPr>
          <w:rFonts w:ascii="Arial" w:hAnsi="Arial" w:cs="Arial"/>
          <w:color w:val="000000"/>
          <w:sz w:val="20"/>
          <w:szCs w:val="20"/>
        </w:rPr>
        <w:t xml:space="preserve"> NIP Płatnika a jedynie Nabywcy.</w:t>
      </w:r>
    </w:p>
    <w:p w:rsidR="0046605F" w:rsidRPr="00990625" w:rsidRDefault="0046605F" w:rsidP="00990625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990625">
        <w:rPr>
          <w:rFonts w:ascii="Arial" w:hAnsi="Arial" w:cs="Arial"/>
          <w:sz w:val="20"/>
          <w:szCs w:val="20"/>
        </w:rPr>
        <w:t>12. Zamawiający w czasie trwania umowy dopuszcza możliwość zakupu także innych niż wymienione w załączniku nr 1, niezbędnych do zabezpieczenia prawidłowej działalności jednostki a będących w ofercie sprzedaży Wykonawcy. W takiej sytuacji</w:t>
      </w:r>
      <w:r w:rsidR="00CA7E36">
        <w:rPr>
          <w:rFonts w:ascii="Arial" w:hAnsi="Arial" w:cs="Arial"/>
          <w:sz w:val="20"/>
          <w:szCs w:val="20"/>
        </w:rPr>
        <w:t>,</w:t>
      </w:r>
      <w:r w:rsidRPr="00990625">
        <w:rPr>
          <w:rFonts w:ascii="Arial" w:hAnsi="Arial" w:cs="Arial"/>
          <w:sz w:val="20"/>
          <w:szCs w:val="20"/>
        </w:rPr>
        <w:t xml:space="preserve"> </w:t>
      </w:r>
      <w:r w:rsidR="00CA7E36">
        <w:rPr>
          <w:rFonts w:ascii="Arial" w:hAnsi="Arial" w:cs="Arial"/>
          <w:sz w:val="20"/>
          <w:szCs w:val="20"/>
        </w:rPr>
        <w:t>dostarczany</w:t>
      </w:r>
      <w:r w:rsidRPr="00990625">
        <w:rPr>
          <w:rFonts w:ascii="Arial" w:hAnsi="Arial" w:cs="Arial"/>
          <w:sz w:val="20"/>
          <w:szCs w:val="20"/>
        </w:rPr>
        <w:t xml:space="preserve"> </w:t>
      </w:r>
      <w:r w:rsidR="00CA7E36">
        <w:rPr>
          <w:rFonts w:ascii="Arial" w:hAnsi="Arial" w:cs="Arial"/>
          <w:sz w:val="20"/>
          <w:szCs w:val="20"/>
        </w:rPr>
        <w:t xml:space="preserve">produkty </w:t>
      </w:r>
      <w:r w:rsidRPr="00990625">
        <w:rPr>
          <w:rFonts w:ascii="Arial" w:hAnsi="Arial" w:cs="Arial"/>
          <w:sz w:val="20"/>
          <w:szCs w:val="20"/>
        </w:rPr>
        <w:t xml:space="preserve">będą wyceniane przez </w:t>
      </w:r>
      <w:r w:rsidR="00CA7E36">
        <w:rPr>
          <w:rFonts w:ascii="Arial" w:hAnsi="Arial" w:cs="Arial"/>
          <w:sz w:val="20"/>
          <w:szCs w:val="20"/>
        </w:rPr>
        <w:t>W</w:t>
      </w:r>
      <w:r w:rsidRPr="00990625">
        <w:rPr>
          <w:rFonts w:ascii="Arial" w:hAnsi="Arial" w:cs="Arial"/>
          <w:sz w:val="20"/>
          <w:szCs w:val="20"/>
        </w:rPr>
        <w:t>ykonawcę według stawek określonych w jego aktualnym cenniku, przy czym dopuszcz</w:t>
      </w:r>
      <w:r w:rsidR="00CA7E36">
        <w:rPr>
          <w:rFonts w:ascii="Arial" w:hAnsi="Arial" w:cs="Arial"/>
          <w:sz w:val="20"/>
          <w:szCs w:val="20"/>
        </w:rPr>
        <w:t>a</w:t>
      </w:r>
      <w:r w:rsidRPr="00990625">
        <w:rPr>
          <w:rFonts w:ascii="Arial" w:hAnsi="Arial" w:cs="Arial"/>
          <w:sz w:val="20"/>
          <w:szCs w:val="20"/>
        </w:rPr>
        <w:t xml:space="preserve"> się możliwość udzielenia rabatu od tych cen. Wartość zamówionych w ten sposób materiałów będzie wyczerpywać wartość umowy.</w:t>
      </w:r>
    </w:p>
    <w:p w:rsidR="00C47CD3" w:rsidRPr="00990625" w:rsidRDefault="00C47CD3" w:rsidP="00990625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/>
          <w:bCs/>
          <w:sz w:val="20"/>
          <w:szCs w:val="20"/>
        </w:rPr>
      </w:pPr>
    </w:p>
    <w:p w:rsidR="0046605F" w:rsidRPr="00990625" w:rsidRDefault="0046605F" w:rsidP="00990625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 w:rsidRPr="00990625">
        <w:rPr>
          <w:rFonts w:ascii="Arial" w:eastAsia="Tahoma-Bold" w:hAnsi="Arial" w:cs="Arial"/>
          <w:b/>
          <w:bCs/>
          <w:sz w:val="20"/>
          <w:szCs w:val="20"/>
        </w:rPr>
        <w:t>§ 5</w:t>
      </w:r>
    </w:p>
    <w:p w:rsidR="0046605F" w:rsidRPr="00990625" w:rsidRDefault="0046605F" w:rsidP="00990625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  <w:r w:rsidRPr="00990625">
        <w:rPr>
          <w:rFonts w:ascii="Arial" w:eastAsia="Tahoma-Bold" w:hAnsi="Arial" w:cs="Arial"/>
          <w:bCs/>
          <w:sz w:val="20"/>
          <w:szCs w:val="20"/>
        </w:rPr>
        <w:t>Wykonawca będzie zobowiązany zapłacić Zamawiającemu kary umowne w wysokości:</w:t>
      </w:r>
    </w:p>
    <w:p w:rsidR="0046605F" w:rsidRPr="00990625" w:rsidRDefault="0046605F" w:rsidP="00990625">
      <w:pPr>
        <w:pStyle w:val="Standard"/>
        <w:autoSpaceDE w:val="0"/>
        <w:spacing w:line="360" w:lineRule="auto"/>
        <w:ind w:left="708"/>
        <w:jc w:val="both"/>
        <w:rPr>
          <w:rFonts w:ascii="Arial" w:eastAsia="Tahoma-Bold" w:hAnsi="Arial" w:cs="Arial"/>
          <w:bCs/>
          <w:sz w:val="20"/>
          <w:szCs w:val="20"/>
        </w:rPr>
      </w:pPr>
      <w:r w:rsidRPr="00990625">
        <w:rPr>
          <w:rFonts w:ascii="Arial" w:eastAsia="Tahoma-Bold" w:hAnsi="Arial" w:cs="Arial"/>
          <w:bCs/>
          <w:sz w:val="20"/>
          <w:szCs w:val="20"/>
        </w:rPr>
        <w:t>1) 10 % wartości brutto towaru który nie został dostarczony w terminie, za każdy dzień opóźnienia w dostawie</w:t>
      </w:r>
    </w:p>
    <w:p w:rsidR="0046605F" w:rsidRPr="00990625" w:rsidRDefault="0046605F" w:rsidP="00990625">
      <w:pPr>
        <w:pStyle w:val="Standard"/>
        <w:autoSpaceDE w:val="0"/>
        <w:spacing w:line="360" w:lineRule="auto"/>
        <w:ind w:left="708"/>
        <w:jc w:val="both"/>
        <w:rPr>
          <w:rFonts w:ascii="Arial" w:eastAsia="Tahoma-Bold" w:hAnsi="Arial" w:cs="Arial"/>
          <w:bCs/>
          <w:sz w:val="20"/>
          <w:szCs w:val="20"/>
        </w:rPr>
      </w:pPr>
      <w:r w:rsidRPr="00990625">
        <w:rPr>
          <w:rFonts w:ascii="Arial" w:eastAsia="Tahoma-Bold" w:hAnsi="Arial" w:cs="Arial"/>
          <w:bCs/>
          <w:sz w:val="20"/>
          <w:szCs w:val="20"/>
        </w:rPr>
        <w:lastRenderedPageBreak/>
        <w:t xml:space="preserve">2) 10 % wynagrodzenia wskazanego w § 4 ust. 1 w przypadku odstąpienia od umowy z winy Wykonawcy. </w:t>
      </w:r>
    </w:p>
    <w:p w:rsidR="0046605F" w:rsidRPr="00990625" w:rsidRDefault="0046605F" w:rsidP="00990625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 w:rsidRPr="00990625">
        <w:rPr>
          <w:rFonts w:ascii="Arial" w:eastAsia="Tahoma-Bold" w:hAnsi="Arial" w:cs="Arial"/>
          <w:b/>
          <w:bCs/>
          <w:sz w:val="20"/>
          <w:szCs w:val="20"/>
        </w:rPr>
        <w:t>§ 6</w:t>
      </w:r>
    </w:p>
    <w:p w:rsidR="0046605F" w:rsidRPr="00990625" w:rsidRDefault="0046605F" w:rsidP="00990625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  <w:r w:rsidRPr="00990625">
        <w:rPr>
          <w:rFonts w:ascii="Arial" w:eastAsia="Tahoma-Bold" w:hAnsi="Arial" w:cs="Arial"/>
          <w:bCs/>
          <w:sz w:val="20"/>
          <w:szCs w:val="20"/>
        </w:rPr>
        <w:t>1. Wykonawca udziela Zamawiającemu gwarancji na okres 12 miesięcy od dnia dostarczenia do siedziby Zamawiającego na przedmiot umowy określony w Formularzu ofertowym stanowiącym załącznik nr 1 do niniejszej umowy</w:t>
      </w:r>
    </w:p>
    <w:p w:rsidR="0046605F" w:rsidRPr="00990625" w:rsidRDefault="0046605F" w:rsidP="00990625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  <w:r w:rsidRPr="00990625">
        <w:rPr>
          <w:rFonts w:ascii="Arial" w:eastAsia="Tahoma-Bold" w:hAnsi="Arial" w:cs="Arial"/>
          <w:bCs/>
          <w:sz w:val="20"/>
          <w:szCs w:val="20"/>
        </w:rPr>
        <w:t xml:space="preserve">2. Okres gwarancji określony przez producenta liczony jest od dnia odbioru przedmiotu umowy przez Zamawiającego. </w:t>
      </w:r>
    </w:p>
    <w:p w:rsidR="0046605F" w:rsidRPr="00990625" w:rsidRDefault="0046605F" w:rsidP="00990625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  <w:r w:rsidRPr="00990625">
        <w:rPr>
          <w:rFonts w:ascii="Arial" w:eastAsia="Tahoma-Bold" w:hAnsi="Arial" w:cs="Arial"/>
          <w:bCs/>
          <w:sz w:val="20"/>
          <w:szCs w:val="20"/>
        </w:rPr>
        <w:t>3. W razie stwierdzenia przez Zamawiającego wad lub nieprawidłowości w wykonaniu przedmiotu umowy, Wykonawca zobowiązuje się usunąć wady lub nieprawidłowości niezwłocznie po wezwaniu, nie później niż w następnym dniu roboczym od dnia powiadomienia.</w:t>
      </w:r>
    </w:p>
    <w:p w:rsidR="0046605F" w:rsidRPr="00990625" w:rsidRDefault="0046605F" w:rsidP="00990625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</w:p>
    <w:p w:rsidR="0046605F" w:rsidRPr="00990625" w:rsidRDefault="0046605F" w:rsidP="00990625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 w:rsidRPr="00990625">
        <w:rPr>
          <w:rFonts w:ascii="Arial" w:eastAsia="Tahoma-Bold" w:hAnsi="Arial" w:cs="Arial"/>
          <w:b/>
          <w:bCs/>
          <w:sz w:val="20"/>
          <w:szCs w:val="20"/>
        </w:rPr>
        <w:t>§ 7</w:t>
      </w:r>
    </w:p>
    <w:p w:rsidR="0046605F" w:rsidRPr="00990625" w:rsidRDefault="00990625" w:rsidP="00990625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  <w:r>
        <w:rPr>
          <w:rFonts w:ascii="Arial" w:eastAsia="Tahoma-Bold" w:hAnsi="Arial" w:cs="Arial"/>
          <w:bCs/>
          <w:sz w:val="20"/>
          <w:szCs w:val="20"/>
        </w:rPr>
        <w:t xml:space="preserve">1. </w:t>
      </w:r>
      <w:r w:rsidR="0046605F" w:rsidRPr="00990625">
        <w:rPr>
          <w:rFonts w:ascii="Arial" w:eastAsia="Tahoma-Bold" w:hAnsi="Arial" w:cs="Arial"/>
          <w:bCs/>
          <w:sz w:val="20"/>
          <w:szCs w:val="20"/>
        </w:rPr>
        <w:t xml:space="preserve">Wykonawca ma obowiązek poinformować Zamawiającego o mogącym nastąpić w trakcie realizacji dostaw przekroczeniu globalnej wartości wynagrodzenia wynikającego z niniejszej umowy. </w:t>
      </w:r>
    </w:p>
    <w:p w:rsidR="0046605F" w:rsidRPr="00990625" w:rsidRDefault="00990625" w:rsidP="00990625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  <w:r>
        <w:rPr>
          <w:rFonts w:ascii="Arial" w:eastAsia="Tahoma-Bold" w:hAnsi="Arial" w:cs="Arial"/>
          <w:bCs/>
          <w:sz w:val="20"/>
          <w:szCs w:val="20"/>
        </w:rPr>
        <w:t xml:space="preserve">2. </w:t>
      </w:r>
      <w:r w:rsidR="0046605F" w:rsidRPr="00990625">
        <w:rPr>
          <w:rFonts w:ascii="Arial" w:eastAsia="Tahoma-Bold" w:hAnsi="Arial" w:cs="Arial"/>
          <w:bCs/>
          <w:sz w:val="20"/>
          <w:szCs w:val="20"/>
        </w:rPr>
        <w:t>Niezastosowanie się do obowiązku określonego w ust. 1 skutkować będzie odmową zapłaty za wykonane dostawy wykraczające swoją wartością poza wynagrodzenie umowne.</w:t>
      </w:r>
    </w:p>
    <w:p w:rsidR="0046605F" w:rsidRPr="00990625" w:rsidRDefault="0046605F" w:rsidP="00990625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</w:p>
    <w:p w:rsidR="0046605F" w:rsidRPr="00990625" w:rsidRDefault="0046605F" w:rsidP="00990625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 w:rsidRPr="00990625">
        <w:rPr>
          <w:rFonts w:ascii="Arial" w:eastAsia="Tahoma-Bold" w:hAnsi="Arial" w:cs="Arial"/>
          <w:b/>
          <w:bCs/>
          <w:sz w:val="20"/>
          <w:szCs w:val="20"/>
        </w:rPr>
        <w:t>§ 8</w:t>
      </w:r>
    </w:p>
    <w:p w:rsidR="0046605F" w:rsidRPr="00990625" w:rsidRDefault="00990625" w:rsidP="00990625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  <w:r>
        <w:rPr>
          <w:rFonts w:ascii="Arial" w:eastAsia="Tahoma-Bold" w:hAnsi="Arial" w:cs="Arial"/>
          <w:bCs/>
          <w:sz w:val="20"/>
          <w:szCs w:val="20"/>
        </w:rPr>
        <w:t xml:space="preserve">1. </w:t>
      </w:r>
      <w:r w:rsidR="0046605F" w:rsidRPr="00990625">
        <w:rPr>
          <w:rFonts w:ascii="Arial" w:eastAsia="Tahoma-Bold" w:hAnsi="Arial" w:cs="Arial"/>
          <w:bCs/>
          <w:sz w:val="20"/>
          <w:szCs w:val="20"/>
        </w:rPr>
        <w:t>W razie zwłoki w wykonaniu przedmiotu umowy Zamawiający może:</w:t>
      </w:r>
    </w:p>
    <w:p w:rsidR="0046605F" w:rsidRPr="00990625" w:rsidRDefault="0046605F" w:rsidP="00990625">
      <w:pPr>
        <w:pStyle w:val="Standard"/>
        <w:autoSpaceDE w:val="0"/>
        <w:spacing w:line="360" w:lineRule="auto"/>
        <w:ind w:left="708"/>
        <w:jc w:val="both"/>
        <w:rPr>
          <w:rFonts w:ascii="Arial" w:eastAsia="Tahoma-Bold" w:hAnsi="Arial" w:cs="Arial"/>
          <w:bCs/>
          <w:sz w:val="20"/>
          <w:szCs w:val="20"/>
        </w:rPr>
      </w:pPr>
      <w:r w:rsidRPr="00990625">
        <w:rPr>
          <w:rFonts w:ascii="Arial" w:eastAsia="Tahoma-Bold" w:hAnsi="Arial" w:cs="Arial"/>
          <w:bCs/>
          <w:sz w:val="20"/>
          <w:szCs w:val="20"/>
        </w:rPr>
        <w:t>a) wyznaczyć Wykonawcy dodatkowy termin do wykonania przedmiotu umowy z zachowaniem prawa do kary umownej,</w:t>
      </w:r>
    </w:p>
    <w:p w:rsidR="0046605F" w:rsidRPr="00990625" w:rsidRDefault="0046605F" w:rsidP="00990625">
      <w:pPr>
        <w:pStyle w:val="Standard"/>
        <w:autoSpaceDE w:val="0"/>
        <w:spacing w:line="360" w:lineRule="auto"/>
        <w:ind w:firstLine="708"/>
        <w:jc w:val="both"/>
        <w:rPr>
          <w:rFonts w:ascii="Arial" w:eastAsia="Tahoma-Bold" w:hAnsi="Arial" w:cs="Arial"/>
          <w:bCs/>
          <w:sz w:val="20"/>
          <w:szCs w:val="20"/>
        </w:rPr>
      </w:pPr>
      <w:r w:rsidRPr="00990625">
        <w:rPr>
          <w:rFonts w:ascii="Arial" w:eastAsia="Tahoma-Bold" w:hAnsi="Arial" w:cs="Arial"/>
          <w:bCs/>
          <w:sz w:val="20"/>
          <w:szCs w:val="20"/>
        </w:rPr>
        <w:t>b) odstąpić od umowy, gdy zwłoka przekroczy 14 dni oraz żądać kary umownej.</w:t>
      </w:r>
    </w:p>
    <w:p w:rsidR="0046605F" w:rsidRPr="00990625" w:rsidRDefault="00990625" w:rsidP="00990625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  <w:r>
        <w:rPr>
          <w:rFonts w:ascii="Arial" w:eastAsia="Tahoma-Bold" w:hAnsi="Arial" w:cs="Arial"/>
          <w:bCs/>
          <w:sz w:val="20"/>
          <w:szCs w:val="20"/>
        </w:rPr>
        <w:t xml:space="preserve">2. </w:t>
      </w:r>
      <w:r w:rsidR="0046605F" w:rsidRPr="00990625">
        <w:rPr>
          <w:rFonts w:ascii="Arial" w:eastAsia="Tahoma-Bold" w:hAnsi="Arial" w:cs="Arial"/>
          <w:bCs/>
          <w:sz w:val="20"/>
          <w:szCs w:val="20"/>
        </w:rPr>
        <w:t>Zamawiający zastrzega sobie prawo dochodzenia odszkodowania uzupełniającego przenoszącego wysokość zastrzeżonych kar umownych na zasadach ogólnych Kodeksu cywilnego.</w:t>
      </w:r>
    </w:p>
    <w:p w:rsidR="0046605F" w:rsidRPr="00990625" w:rsidRDefault="0046605F" w:rsidP="00990625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</w:p>
    <w:p w:rsidR="0046605F" w:rsidRPr="00990625" w:rsidRDefault="0046605F" w:rsidP="00990625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 w:rsidRPr="00990625">
        <w:rPr>
          <w:rFonts w:ascii="Arial" w:eastAsia="Tahoma-Bold" w:hAnsi="Arial" w:cs="Arial"/>
          <w:b/>
          <w:bCs/>
          <w:sz w:val="20"/>
          <w:szCs w:val="20"/>
        </w:rPr>
        <w:t>§ 9</w:t>
      </w:r>
    </w:p>
    <w:p w:rsidR="00990625" w:rsidRPr="004103A3" w:rsidRDefault="00990625" w:rsidP="00990625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4103A3">
        <w:rPr>
          <w:rFonts w:ascii="Arial" w:hAnsi="Arial" w:cs="Arial"/>
          <w:sz w:val="20"/>
          <w:szCs w:val="20"/>
        </w:rPr>
        <w:t>Do kontaktów roboczych strony ustalają osoby odpowiedzialne za koordynację działań i upoważnione do dokonania odbioru przedmiotu umowy:</w:t>
      </w:r>
    </w:p>
    <w:p w:rsidR="00990625" w:rsidRPr="004103A3" w:rsidRDefault="00990625" w:rsidP="00990625">
      <w:pPr>
        <w:pStyle w:val="NormalnyWeb"/>
        <w:numPr>
          <w:ilvl w:val="0"/>
          <w:numId w:val="8"/>
        </w:numPr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4103A3">
        <w:rPr>
          <w:rFonts w:ascii="Arial" w:hAnsi="Arial" w:cs="Arial"/>
          <w:sz w:val="20"/>
          <w:szCs w:val="20"/>
        </w:rPr>
        <w:t xml:space="preserve">ze strony Zamawiającego </w:t>
      </w:r>
      <w:r w:rsidR="00CA7E36">
        <w:rPr>
          <w:rFonts w:ascii="Arial" w:hAnsi="Arial" w:cs="Arial"/>
          <w:sz w:val="20"/>
          <w:szCs w:val="20"/>
        </w:rPr>
        <w:t>-</w:t>
      </w:r>
      <w:r w:rsidRPr="004103A3">
        <w:rPr>
          <w:rFonts w:ascii="Arial" w:hAnsi="Arial" w:cs="Arial"/>
          <w:sz w:val="20"/>
          <w:szCs w:val="20"/>
        </w:rPr>
        <w:t xml:space="preserve"> </w:t>
      </w:r>
      <w:r w:rsidR="00CA7E36">
        <w:rPr>
          <w:rFonts w:ascii="Arial" w:hAnsi="Arial" w:cs="Arial"/>
          <w:sz w:val="20"/>
          <w:szCs w:val="20"/>
        </w:rPr>
        <w:t>Mularczyk Paulina</w:t>
      </w:r>
    </w:p>
    <w:p w:rsidR="00990625" w:rsidRPr="004103A3" w:rsidRDefault="00990625" w:rsidP="00990625">
      <w:pPr>
        <w:pStyle w:val="NormalnyWeb"/>
        <w:numPr>
          <w:ilvl w:val="0"/>
          <w:numId w:val="8"/>
        </w:numPr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4103A3">
        <w:rPr>
          <w:rFonts w:ascii="Arial" w:hAnsi="Arial" w:cs="Arial"/>
          <w:sz w:val="20"/>
          <w:szCs w:val="20"/>
        </w:rPr>
        <w:t xml:space="preserve">ze strony Wykonawcy: - </w:t>
      </w:r>
      <w:r>
        <w:rPr>
          <w:rFonts w:ascii="Arial" w:hAnsi="Arial" w:cs="Arial"/>
          <w:sz w:val="20"/>
          <w:szCs w:val="20"/>
        </w:rPr>
        <w:t>_______________</w:t>
      </w:r>
    </w:p>
    <w:p w:rsidR="00C47CD3" w:rsidRPr="00990625" w:rsidRDefault="00C47CD3" w:rsidP="00990625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/>
          <w:bCs/>
          <w:sz w:val="20"/>
          <w:szCs w:val="20"/>
        </w:rPr>
      </w:pPr>
    </w:p>
    <w:p w:rsidR="00990625" w:rsidRPr="004103A3" w:rsidRDefault="00990625" w:rsidP="00990625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10</w:t>
      </w:r>
    </w:p>
    <w:p w:rsidR="00990625" w:rsidRPr="004103A3" w:rsidRDefault="00990625" w:rsidP="00990625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4103A3">
        <w:rPr>
          <w:rFonts w:ascii="Arial" w:hAnsi="Arial" w:cs="Arial"/>
          <w:sz w:val="20"/>
          <w:szCs w:val="20"/>
        </w:rPr>
        <w:t>1. Zmiana postanowień umowy może nastąpić wyłącznie w formie pisemnej, w formie aneksu, pod rygorem nieważności.</w:t>
      </w:r>
    </w:p>
    <w:p w:rsidR="00990625" w:rsidRPr="004103A3" w:rsidRDefault="00990625" w:rsidP="00990625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4103A3">
        <w:rPr>
          <w:rFonts w:ascii="Arial" w:hAnsi="Arial" w:cs="Arial"/>
          <w:sz w:val="20"/>
          <w:szCs w:val="20"/>
        </w:rPr>
        <w:t>2. Zakazana jest zmiana postanowień umowy w stosunku do treści oferty na podstawie której dokonano wyboru Wykonawcy, chyba że konieczność wprowadzenia takich zmian wynika z okoliczności, których nie można było przewidzieć w chwili zawierania umowy lub zmiany te są korzystne dla Zamawiającego.</w:t>
      </w:r>
    </w:p>
    <w:p w:rsidR="00990625" w:rsidRPr="004103A3" w:rsidRDefault="00990625" w:rsidP="00990625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4103A3">
        <w:rPr>
          <w:rFonts w:ascii="Arial" w:hAnsi="Arial" w:cs="Arial"/>
          <w:sz w:val="20"/>
          <w:szCs w:val="20"/>
        </w:rPr>
        <w:t>3. Wykonawca nie może zlecić wykonania umowy osobie trzeciej bez zgody Zamawiającego pod rygorem natychmiastowego wypowiedzenia umowy przez Zamawiającego.</w:t>
      </w:r>
    </w:p>
    <w:p w:rsidR="00990625" w:rsidRPr="004103A3" w:rsidRDefault="00990625" w:rsidP="00990625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4103A3">
        <w:rPr>
          <w:rFonts w:ascii="Arial" w:hAnsi="Arial" w:cs="Arial"/>
          <w:sz w:val="20"/>
          <w:szCs w:val="20"/>
        </w:rPr>
        <w:t>4. Wykonawca nie może bez pisemnej zgody Zamawiającego przenieść praw wynikających z umowy na osoby trzecie.</w:t>
      </w:r>
    </w:p>
    <w:p w:rsidR="00990625" w:rsidRPr="004103A3" w:rsidRDefault="00990625" w:rsidP="00990625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4103A3">
        <w:rPr>
          <w:rFonts w:ascii="Arial" w:hAnsi="Arial" w:cs="Arial"/>
          <w:sz w:val="20"/>
          <w:szCs w:val="20"/>
        </w:rPr>
        <w:lastRenderedPageBreak/>
        <w:t>5. Nieprzewidziane na etapie składania ofert i zawarcia umowy podzlecenie wykonania części umowy podwykonawcom, wymaga uzyskania uprzedniej pisemnej zgody ze strony Zamawiającego.</w:t>
      </w:r>
    </w:p>
    <w:p w:rsidR="00990625" w:rsidRPr="004103A3" w:rsidRDefault="00990625" w:rsidP="00990625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4103A3">
        <w:rPr>
          <w:rFonts w:ascii="Arial" w:hAnsi="Arial" w:cs="Arial"/>
          <w:sz w:val="20"/>
          <w:szCs w:val="20"/>
        </w:rPr>
        <w:t xml:space="preserve">6. Niniejsza umowa stanowi informację publiczną w rozumieniu art. 1 ustawy z dnia 6 września 2001r. o dostępie do informacji publicznej (t.j.Dz. U. z </w:t>
      </w:r>
      <w:r w:rsidR="00CA7E36">
        <w:rPr>
          <w:rFonts w:ascii="Arial" w:hAnsi="Arial" w:cs="Arial"/>
          <w:sz w:val="20"/>
          <w:szCs w:val="20"/>
        </w:rPr>
        <w:t>2022r., poz 902</w:t>
      </w:r>
      <w:r w:rsidRPr="004103A3">
        <w:rPr>
          <w:rFonts w:ascii="Arial" w:hAnsi="Arial" w:cs="Arial"/>
          <w:sz w:val="20"/>
          <w:szCs w:val="20"/>
        </w:rPr>
        <w:t>) i podlega udostępnieniu na zasadach i w trybie określonym w ww. ustawie.</w:t>
      </w:r>
    </w:p>
    <w:p w:rsidR="00990625" w:rsidRPr="004103A3" w:rsidRDefault="00990625" w:rsidP="00990625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4103A3">
        <w:rPr>
          <w:rFonts w:ascii="Arial" w:hAnsi="Arial" w:cs="Arial"/>
          <w:sz w:val="20"/>
          <w:szCs w:val="20"/>
        </w:rPr>
        <w:t xml:space="preserve">7. W związku z przekazanymi przez Wykonawcę danymi osobowymi pracowników upoważnionych do kontaktu ZGKiM w zakresie objętym przedmiotem niniejszej umowy, Wykonawca zobowiązuje się do wykonania w imieniu ZGKiM obowiązku informacyjnego w stosunku do ww. pracowników wynikającego z art. 14 Rozporządzenia Parlamentu Europejskiego i Rady (UE) 2016/679 z dnia 27 kwietnia 2016r. w sprawie ochrony osób fizycznych w związku z przetwarzaniem danych osobowych i w sprawie swobodnego przepływu takich danych oraz uchylenia dyrektywy 95/46/WE. </w:t>
      </w:r>
    </w:p>
    <w:p w:rsidR="00990625" w:rsidRDefault="00990625" w:rsidP="00990625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90625" w:rsidRPr="004103A3" w:rsidRDefault="00990625" w:rsidP="00990625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11</w:t>
      </w:r>
    </w:p>
    <w:p w:rsidR="0046605F" w:rsidRPr="00990625" w:rsidRDefault="00990625" w:rsidP="00990625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4103A3">
        <w:rPr>
          <w:rFonts w:ascii="Arial" w:hAnsi="Arial" w:cs="Arial"/>
          <w:color w:val="000000"/>
          <w:sz w:val="20"/>
          <w:szCs w:val="20"/>
        </w:rPr>
        <w:t>Umowa została sporządzona w trzech jednobrzmiących egzemplarzach z których jeden otrzymuje Wykonawca, a dwa Zamawiający.</w:t>
      </w:r>
    </w:p>
    <w:p w:rsidR="0046605F" w:rsidRPr="0046605F" w:rsidRDefault="0046605F" w:rsidP="0046605F">
      <w:pPr>
        <w:pStyle w:val="NormalnyWeb"/>
        <w:spacing w:before="0" w:beforeAutospacing="0" w:after="0" w:line="360" w:lineRule="auto"/>
      </w:pPr>
    </w:p>
    <w:p w:rsidR="00DA57C5" w:rsidRDefault="00DA57C5" w:rsidP="00DA57C5">
      <w:pPr>
        <w:pStyle w:val="NormalnyWeb"/>
        <w:spacing w:before="0" w:beforeAutospacing="0" w:after="0" w:line="360" w:lineRule="auto"/>
      </w:pPr>
    </w:p>
    <w:p w:rsidR="00DA57C5" w:rsidRDefault="002C0BE4" w:rsidP="00DA57C5">
      <w:pPr>
        <w:pStyle w:val="NormalnyWeb"/>
        <w:spacing w:before="0" w:beforeAutospacing="0" w:after="0" w:line="360" w:lineRule="auto"/>
        <w:ind w:firstLine="708"/>
      </w:pPr>
      <w:r>
        <w:rPr>
          <w:rFonts w:ascii="Arial" w:hAnsi="Arial" w:cs="Arial"/>
          <w:b/>
          <w:bCs/>
          <w:color w:val="000000"/>
          <w:sz w:val="20"/>
          <w:szCs w:val="20"/>
        </w:rPr>
        <w:t>WYKONAWCA:</w:t>
      </w:r>
      <w:r w:rsidR="00DA57C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A57C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A57C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A57C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A57C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A57C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A57C5"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ZAMAWIAJĄCY:</w:t>
      </w:r>
    </w:p>
    <w:p w:rsidR="00DA57C5" w:rsidRDefault="00DA57C5" w:rsidP="00DA57C5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A57C5" w:rsidRDefault="00DA57C5" w:rsidP="00DA57C5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A57C5" w:rsidRDefault="00DA57C5" w:rsidP="00DA57C5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___________________________ </w:t>
      </w:r>
    </w:p>
    <w:p w:rsidR="00DA57C5" w:rsidRDefault="00DA57C5" w:rsidP="00DA57C5">
      <w:pPr>
        <w:pStyle w:val="NormalnyWeb"/>
        <w:spacing w:before="0" w:beforeAutospacing="0" w:after="0" w:line="360" w:lineRule="auto"/>
      </w:pPr>
    </w:p>
    <w:p w:rsidR="00DA57C5" w:rsidRDefault="00DA57C5" w:rsidP="00DA57C5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A57C5" w:rsidRDefault="00DA57C5" w:rsidP="002C0BE4">
      <w:pPr>
        <w:pStyle w:val="NormalnyWeb"/>
        <w:spacing w:before="0" w:beforeAutospacing="0" w:after="0" w:line="360" w:lineRule="auto"/>
        <w:ind w:left="5664" w:firstLine="708"/>
      </w:pPr>
      <w:r>
        <w:rPr>
          <w:rFonts w:ascii="Arial" w:hAnsi="Arial" w:cs="Arial"/>
          <w:b/>
          <w:bCs/>
          <w:color w:val="000000"/>
          <w:sz w:val="20"/>
          <w:szCs w:val="20"/>
        </w:rPr>
        <w:t>KONTRASYGNATA GŁÓWNEGO</w:t>
      </w:r>
    </w:p>
    <w:p w:rsidR="00DA57C5" w:rsidRDefault="00DA57C5" w:rsidP="002C0BE4">
      <w:pPr>
        <w:pStyle w:val="NormalnyWeb"/>
        <w:spacing w:before="0" w:beforeAutospacing="0" w:after="0" w:line="360" w:lineRule="auto"/>
        <w:ind w:left="6371" w:firstLine="709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KSIĘGOWEGO</w:t>
      </w:r>
    </w:p>
    <w:p w:rsidR="00DA57C5" w:rsidRDefault="00DA57C5" w:rsidP="00DA57C5">
      <w:pPr>
        <w:pStyle w:val="NormalnyWeb"/>
        <w:spacing w:before="0" w:beforeAutospacing="0" w:after="0" w:line="360" w:lineRule="auto"/>
        <w:ind w:firstLine="709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A57C5" w:rsidRDefault="00DA57C5" w:rsidP="00DA57C5">
      <w:pPr>
        <w:pStyle w:val="NormalnyWeb"/>
        <w:spacing w:before="0" w:beforeAutospacing="0" w:after="0" w:line="360" w:lineRule="auto"/>
        <w:ind w:firstLine="709"/>
      </w:pPr>
    </w:p>
    <w:p w:rsidR="00DA57C5" w:rsidRDefault="00DA57C5" w:rsidP="002C0BE4">
      <w:pPr>
        <w:pStyle w:val="NormalnyWeb"/>
        <w:spacing w:before="0" w:beforeAutospacing="0" w:after="0" w:line="360" w:lineRule="auto"/>
        <w:ind w:left="5663" w:firstLine="708"/>
      </w:pP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_________________________</w:t>
      </w:r>
    </w:p>
    <w:p w:rsidR="005561AC" w:rsidRDefault="00247457"/>
    <w:sectPr w:rsidR="005561AC" w:rsidSect="00C47CD3">
      <w:footerReference w:type="default" r:id="rId7"/>
      <w:type w:val="continuous"/>
      <w:pgSz w:w="11906" w:h="16838" w:code="9"/>
      <w:pgMar w:top="1134" w:right="1077" w:bottom="1134" w:left="1134" w:header="1276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457" w:rsidRDefault="00247457" w:rsidP="00DA57C5">
      <w:pPr>
        <w:spacing w:after="0" w:line="240" w:lineRule="auto"/>
      </w:pPr>
      <w:r>
        <w:separator/>
      </w:r>
    </w:p>
  </w:endnote>
  <w:endnote w:type="continuationSeparator" w:id="0">
    <w:p w:rsidR="00247457" w:rsidRDefault="00247457" w:rsidP="00DA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-Bold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7093327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16"/>
        <w:szCs w:val="16"/>
      </w:rPr>
    </w:sdtEndPr>
    <w:sdtContent>
      <w:p w:rsidR="00DA57C5" w:rsidRPr="00DA57C5" w:rsidRDefault="00DA57C5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16"/>
            <w:szCs w:val="16"/>
          </w:rPr>
        </w:pPr>
        <w:r w:rsidRPr="00DA57C5">
          <w:rPr>
            <w:rFonts w:ascii="Arial" w:hAnsi="Arial" w:cs="Arial"/>
            <w:sz w:val="16"/>
            <w:szCs w:val="16"/>
          </w:rPr>
          <w:fldChar w:fldCharType="begin"/>
        </w:r>
        <w:r w:rsidRPr="00DA57C5">
          <w:rPr>
            <w:rFonts w:ascii="Arial" w:hAnsi="Arial" w:cs="Arial"/>
            <w:sz w:val="16"/>
            <w:szCs w:val="16"/>
          </w:rPr>
          <w:instrText>PAGE   \* MERGEFORMAT</w:instrText>
        </w:r>
        <w:r w:rsidRPr="00DA57C5">
          <w:rPr>
            <w:rFonts w:ascii="Arial" w:hAnsi="Arial" w:cs="Arial"/>
            <w:sz w:val="16"/>
            <w:szCs w:val="16"/>
          </w:rPr>
          <w:fldChar w:fldCharType="separate"/>
        </w:r>
        <w:r w:rsidR="006A6FF5">
          <w:rPr>
            <w:rFonts w:ascii="Arial" w:hAnsi="Arial" w:cs="Arial"/>
            <w:noProof/>
            <w:sz w:val="16"/>
            <w:szCs w:val="16"/>
          </w:rPr>
          <w:t>4</w:t>
        </w:r>
        <w:r w:rsidRPr="00DA57C5">
          <w:rPr>
            <w:rFonts w:ascii="Arial" w:hAnsi="Arial" w:cs="Arial"/>
            <w:sz w:val="16"/>
            <w:szCs w:val="16"/>
          </w:rPr>
          <w:fldChar w:fldCharType="end"/>
        </w:r>
        <w:r w:rsidRPr="00DA57C5">
          <w:rPr>
            <w:rFonts w:ascii="Arial" w:hAnsi="Arial" w:cs="Arial"/>
            <w:sz w:val="16"/>
            <w:szCs w:val="16"/>
          </w:rPr>
          <w:t xml:space="preserve"> | </w:t>
        </w:r>
        <w:r w:rsidRPr="00DA57C5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:rsidR="00DA57C5" w:rsidRDefault="00DA57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457" w:rsidRDefault="00247457" w:rsidP="00DA57C5">
      <w:pPr>
        <w:spacing w:after="0" w:line="240" w:lineRule="auto"/>
      </w:pPr>
      <w:r>
        <w:separator/>
      </w:r>
    </w:p>
  </w:footnote>
  <w:footnote w:type="continuationSeparator" w:id="0">
    <w:p w:rsidR="00247457" w:rsidRDefault="00247457" w:rsidP="00DA5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50A79"/>
    <w:multiLevelType w:val="hybridMultilevel"/>
    <w:tmpl w:val="B2BEC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D4A3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773EC3"/>
    <w:multiLevelType w:val="hybridMultilevel"/>
    <w:tmpl w:val="A04E7BFE"/>
    <w:lvl w:ilvl="0" w:tplc="34866986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A07DC"/>
    <w:multiLevelType w:val="hybridMultilevel"/>
    <w:tmpl w:val="0E702D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FC2D88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B1A35"/>
    <w:multiLevelType w:val="multilevel"/>
    <w:tmpl w:val="165C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442BF0"/>
    <w:multiLevelType w:val="hybridMultilevel"/>
    <w:tmpl w:val="B00AF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3352A"/>
    <w:multiLevelType w:val="hybridMultilevel"/>
    <w:tmpl w:val="DA545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B7D10"/>
    <w:multiLevelType w:val="hybridMultilevel"/>
    <w:tmpl w:val="2752E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970E5"/>
    <w:multiLevelType w:val="hybridMultilevel"/>
    <w:tmpl w:val="B00AF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C5"/>
    <w:rsid w:val="0007178B"/>
    <w:rsid w:val="00221992"/>
    <w:rsid w:val="00245243"/>
    <w:rsid w:val="00245345"/>
    <w:rsid w:val="00247457"/>
    <w:rsid w:val="002C0BE4"/>
    <w:rsid w:val="0046605F"/>
    <w:rsid w:val="006A6FF5"/>
    <w:rsid w:val="00713798"/>
    <w:rsid w:val="00990625"/>
    <w:rsid w:val="00A5301A"/>
    <w:rsid w:val="00C47CD3"/>
    <w:rsid w:val="00CA7E36"/>
    <w:rsid w:val="00CD33AB"/>
    <w:rsid w:val="00DA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AFEAD-CC6E-4D52-A772-4114C9B7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A57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5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7C5"/>
  </w:style>
  <w:style w:type="paragraph" w:styleId="Stopka">
    <w:name w:val="footer"/>
    <w:basedOn w:val="Normalny"/>
    <w:link w:val="StopkaZnak"/>
    <w:uiPriority w:val="99"/>
    <w:unhideWhenUsed/>
    <w:rsid w:val="00DA5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7C5"/>
  </w:style>
  <w:style w:type="paragraph" w:styleId="Tekstdymka">
    <w:name w:val="Balloon Text"/>
    <w:basedOn w:val="Normalny"/>
    <w:link w:val="TekstdymkaZnak"/>
    <w:uiPriority w:val="99"/>
    <w:semiHidden/>
    <w:unhideWhenUsed/>
    <w:rsid w:val="00DA5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7C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47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49">
    <w:name w:val="Font Style49"/>
    <w:basedOn w:val="Domylnaczcionkaakapitu"/>
    <w:rsid w:val="00C47CD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1256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3</cp:revision>
  <cp:lastPrinted>2023-01-18T07:22:00Z</cp:lastPrinted>
  <dcterms:created xsi:type="dcterms:W3CDTF">2024-01-22T08:26:00Z</dcterms:created>
  <dcterms:modified xsi:type="dcterms:W3CDTF">2025-01-08T11:27:00Z</dcterms:modified>
</cp:coreProperties>
</file>